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8DF51" w14:textId="77777777" w:rsidR="00886E0F" w:rsidRPr="00AB4336" w:rsidRDefault="00AB4336" w:rsidP="00340E62">
      <w:pPr>
        <w:snapToGrid w:val="0"/>
        <w:spacing w:before="120" w:after="120" w:line="240" w:lineRule="auto"/>
        <w:rPr>
          <w:b/>
          <w:sz w:val="28"/>
        </w:rPr>
      </w:pPr>
      <w:r w:rsidRPr="00AB4336">
        <w:rPr>
          <w:b/>
          <w:sz w:val="28"/>
        </w:rPr>
        <w:t>Rights request</w:t>
      </w:r>
    </w:p>
    <w:p w14:paraId="596C18C4" w14:textId="4A59B2F7" w:rsidR="00AB4336" w:rsidRDefault="00AB4336" w:rsidP="00B56CE3">
      <w:pPr>
        <w:snapToGrid w:val="0"/>
        <w:spacing w:before="120" w:after="120" w:line="240" w:lineRule="auto"/>
      </w:pPr>
      <w:r w:rsidRPr="00AB4336">
        <w:t xml:space="preserve">If your intended </w:t>
      </w:r>
      <w:r w:rsidRPr="00340E62">
        <w:t xml:space="preserve">use </w:t>
      </w:r>
      <w:r w:rsidR="00E210FB" w:rsidRPr="00340E62">
        <w:t xml:space="preserve">of any </w:t>
      </w:r>
      <w:r w:rsidR="00B77000" w:rsidRPr="00340E62">
        <w:t>IEA Material</w:t>
      </w:r>
      <w:r w:rsidR="00E210FB" w:rsidRPr="00340E62">
        <w:t xml:space="preserve"> (as defined in the </w:t>
      </w:r>
      <w:hyperlink r:id="rId7" w:history="1">
        <w:r w:rsidR="00E210FB" w:rsidRPr="00AF6ED9">
          <w:rPr>
            <w:rStyle w:val="Hyperlink"/>
          </w:rPr>
          <w:t>Terms and Conditions</w:t>
        </w:r>
      </w:hyperlink>
      <w:r w:rsidR="00E210FB" w:rsidRPr="00340E62">
        <w:t xml:space="preserve">) </w:t>
      </w:r>
      <w:r w:rsidRPr="00340E62">
        <w:t>is not permitted under the</w:t>
      </w:r>
      <w:r w:rsidR="00B77000" w:rsidRPr="00340E62">
        <w:t xml:space="preserve"> relevant Terms of Use</w:t>
      </w:r>
      <w:r w:rsidRPr="00340E62">
        <w:t xml:space="preserve">, and you nevertheless wish to obtain a separate permission from the IEA to use </w:t>
      </w:r>
      <w:r w:rsidR="00B77000" w:rsidRPr="00340E62">
        <w:t>it</w:t>
      </w:r>
      <w:r w:rsidRPr="00340E62">
        <w:t xml:space="preserve">, please fill in this form and send it to </w:t>
      </w:r>
      <w:hyperlink r:id="rId8" w:history="1">
        <w:r w:rsidR="00AE239A" w:rsidRPr="00340E62">
          <w:rPr>
            <w:rStyle w:val="Hyperlink"/>
          </w:rPr>
          <w:t>rights@iea.org</w:t>
        </w:r>
      </w:hyperlink>
      <w:r w:rsidRPr="00340E62">
        <w:t>.</w:t>
      </w:r>
      <w:r w:rsidR="00AE239A" w:rsidRPr="00340E62">
        <w:t xml:space="preserve"> Please do not send us rights requests</w:t>
      </w:r>
      <w:r w:rsidR="00AF6ED9">
        <w:t xml:space="preserve"> for material licenced under a CC BY 4.0 licence</w:t>
      </w:r>
      <w:r w:rsidR="00E210FB" w:rsidRPr="00340E62">
        <w:t>.  Y</w:t>
      </w:r>
      <w:r w:rsidR="00AE239A" w:rsidRPr="00340E62">
        <w:t xml:space="preserve">ou can determine permitted usage under </w:t>
      </w:r>
      <w:r w:rsidR="00F862C9" w:rsidRPr="00340E62">
        <w:t>Creative Commons</w:t>
      </w:r>
      <w:r w:rsidR="00AE239A" w:rsidRPr="00340E62">
        <w:t xml:space="preserve"> licence</w:t>
      </w:r>
      <w:r w:rsidR="00F862C9" w:rsidRPr="00340E62">
        <w:t>s</w:t>
      </w:r>
      <w:r w:rsidR="00AE239A" w:rsidRPr="00340E62">
        <w:t xml:space="preserve"> by reviewing the </w:t>
      </w:r>
      <w:r w:rsidR="00F862C9" w:rsidRPr="00340E62">
        <w:t xml:space="preserve">relevant Creative Commons legal </w:t>
      </w:r>
      <w:r w:rsidR="00E210FB" w:rsidRPr="00340E62">
        <w:t>code</w:t>
      </w:r>
      <w:r w:rsidR="00AE239A" w:rsidRPr="00340E62">
        <w:t xml:space="preserve"> and the IEA’s </w:t>
      </w:r>
      <w:hyperlink r:id="rId9" w:history="1">
        <w:r w:rsidR="00AE239A" w:rsidRPr="00340E62">
          <w:rPr>
            <w:rStyle w:val="Hyperlink"/>
          </w:rPr>
          <w:t>Notice for CC-licensed Content</w:t>
        </w:r>
      </w:hyperlink>
      <w:r w:rsidR="00AE239A" w:rsidRPr="00340E62">
        <w:t>.</w:t>
      </w:r>
      <w:r w:rsidR="00AE239A">
        <w:t xml:space="preserve"> </w:t>
      </w:r>
    </w:p>
    <w:p w14:paraId="57DAEB64" w14:textId="77777777" w:rsidR="00164928" w:rsidRDefault="00164928" w:rsidP="00B56CE3">
      <w:pPr>
        <w:snapToGrid w:val="0"/>
        <w:spacing w:before="120" w:after="120" w:line="240" w:lineRule="auto"/>
      </w:pPr>
    </w:p>
    <w:p w14:paraId="22FEF83D" w14:textId="782BA483" w:rsidR="006A340B" w:rsidRPr="004E4AC8" w:rsidRDefault="00886E0F" w:rsidP="00340E62">
      <w:pPr>
        <w:pStyle w:val="ListParagraph"/>
        <w:numPr>
          <w:ilvl w:val="0"/>
          <w:numId w:val="7"/>
        </w:numPr>
        <w:snapToGrid w:val="0"/>
        <w:spacing w:before="120" w:after="120" w:line="240" w:lineRule="auto"/>
        <w:ind w:left="714" w:hanging="357"/>
        <w:contextualSpacing w:val="0"/>
        <w:rPr>
          <w:b/>
        </w:rPr>
      </w:pPr>
      <w:r w:rsidRPr="004E4AC8">
        <w:rPr>
          <w:b/>
        </w:rPr>
        <w:t>Y</w:t>
      </w:r>
      <w:r w:rsidR="006A340B" w:rsidRPr="004E4AC8">
        <w:rPr>
          <w:b/>
        </w:rPr>
        <w:t xml:space="preserve">our details or details of the entity wishing to </w:t>
      </w:r>
      <w:r w:rsidR="00B77000" w:rsidRPr="004E4AC8">
        <w:rPr>
          <w:b/>
        </w:rPr>
        <w:t xml:space="preserve">use </w:t>
      </w:r>
      <w:r w:rsidR="006A340B" w:rsidRPr="004E4AC8">
        <w:rPr>
          <w:b/>
        </w:rPr>
        <w:t xml:space="preserve">the </w:t>
      </w:r>
      <w:r w:rsidR="00B77000" w:rsidRPr="004E4AC8">
        <w:rPr>
          <w:b/>
        </w:rPr>
        <w:t>IEA Material</w:t>
      </w:r>
    </w:p>
    <w:tbl>
      <w:tblPr>
        <w:tblStyle w:val="TableGrid"/>
        <w:tblW w:w="9468" w:type="dxa"/>
        <w:tblInd w:w="108" w:type="dxa"/>
        <w:tblLook w:val="04A0" w:firstRow="1" w:lastRow="0" w:firstColumn="1" w:lastColumn="0" w:noHBand="0" w:noVBand="1"/>
      </w:tblPr>
      <w:tblGrid>
        <w:gridCol w:w="4565"/>
        <w:gridCol w:w="4903"/>
      </w:tblGrid>
      <w:tr w:rsidR="006A340B" w14:paraId="1E279C48" w14:textId="77777777" w:rsidTr="00340E62">
        <w:tc>
          <w:tcPr>
            <w:tcW w:w="4565" w:type="dxa"/>
          </w:tcPr>
          <w:p w14:paraId="2A85F841" w14:textId="77777777" w:rsidR="006A340B" w:rsidRDefault="006A340B" w:rsidP="00340E62">
            <w:pPr>
              <w:snapToGrid w:val="0"/>
              <w:spacing w:before="120" w:after="120"/>
            </w:pPr>
            <w:r>
              <w:t>Personal name or full legal name of entity</w:t>
            </w:r>
          </w:p>
        </w:tc>
        <w:tc>
          <w:tcPr>
            <w:tcW w:w="4903" w:type="dxa"/>
          </w:tcPr>
          <w:p w14:paraId="7091A303" w14:textId="77777777" w:rsidR="006A340B" w:rsidRDefault="006A340B" w:rsidP="00340E62">
            <w:pPr>
              <w:snapToGrid w:val="0"/>
              <w:spacing w:before="120" w:after="120"/>
            </w:pPr>
          </w:p>
        </w:tc>
      </w:tr>
      <w:tr w:rsidR="006A340B" w14:paraId="6110914C" w14:textId="77777777" w:rsidTr="00340E62">
        <w:tc>
          <w:tcPr>
            <w:tcW w:w="4565" w:type="dxa"/>
          </w:tcPr>
          <w:p w14:paraId="70A34919" w14:textId="77777777" w:rsidR="006A340B" w:rsidRDefault="006A340B" w:rsidP="00340E62">
            <w:pPr>
              <w:snapToGrid w:val="0"/>
              <w:spacing w:before="120" w:after="120"/>
            </w:pPr>
            <w:r>
              <w:t>Full address</w:t>
            </w:r>
          </w:p>
        </w:tc>
        <w:tc>
          <w:tcPr>
            <w:tcW w:w="4903" w:type="dxa"/>
          </w:tcPr>
          <w:p w14:paraId="43384735" w14:textId="77777777" w:rsidR="006A340B" w:rsidRDefault="006A340B" w:rsidP="00340E62">
            <w:pPr>
              <w:snapToGrid w:val="0"/>
              <w:spacing w:before="120" w:after="120"/>
            </w:pPr>
          </w:p>
        </w:tc>
      </w:tr>
      <w:tr w:rsidR="006A340B" w14:paraId="3376DD18" w14:textId="77777777" w:rsidTr="00340E62">
        <w:tc>
          <w:tcPr>
            <w:tcW w:w="4565" w:type="dxa"/>
          </w:tcPr>
          <w:p w14:paraId="53A2F0AB" w14:textId="77777777" w:rsidR="006A340B" w:rsidRDefault="006A340B" w:rsidP="00340E62">
            <w:pPr>
              <w:snapToGrid w:val="0"/>
              <w:spacing w:before="120" w:after="120"/>
            </w:pPr>
            <w:r>
              <w:t>Email address</w:t>
            </w:r>
          </w:p>
        </w:tc>
        <w:tc>
          <w:tcPr>
            <w:tcW w:w="4903" w:type="dxa"/>
          </w:tcPr>
          <w:p w14:paraId="2CF7A4B7" w14:textId="77777777" w:rsidR="006A340B" w:rsidRDefault="006A340B" w:rsidP="00340E62">
            <w:pPr>
              <w:snapToGrid w:val="0"/>
              <w:spacing w:before="120" w:after="120"/>
            </w:pPr>
          </w:p>
        </w:tc>
      </w:tr>
      <w:tr w:rsidR="006A340B" w14:paraId="75AD26DA" w14:textId="77777777" w:rsidTr="00340E62">
        <w:tc>
          <w:tcPr>
            <w:tcW w:w="4565" w:type="dxa"/>
          </w:tcPr>
          <w:p w14:paraId="720CA8AC" w14:textId="77777777" w:rsidR="006A340B" w:rsidRDefault="006A340B" w:rsidP="00340E62">
            <w:pPr>
              <w:snapToGrid w:val="0"/>
              <w:spacing w:before="120" w:after="120"/>
            </w:pPr>
            <w:r>
              <w:t>Name and email address of person authorised to sign a Licence Agreement</w:t>
            </w:r>
          </w:p>
        </w:tc>
        <w:tc>
          <w:tcPr>
            <w:tcW w:w="4903" w:type="dxa"/>
          </w:tcPr>
          <w:p w14:paraId="6AAFCF35" w14:textId="77777777" w:rsidR="006A340B" w:rsidRDefault="006A340B" w:rsidP="00340E62">
            <w:pPr>
              <w:snapToGrid w:val="0"/>
              <w:spacing w:before="120" w:after="120"/>
            </w:pPr>
          </w:p>
        </w:tc>
      </w:tr>
    </w:tbl>
    <w:p w14:paraId="49C3F6B3" w14:textId="38FC2442" w:rsidR="004E4AC8" w:rsidRDefault="004E4AC8" w:rsidP="00340E62">
      <w:pPr>
        <w:pStyle w:val="ListParagraph"/>
        <w:numPr>
          <w:ilvl w:val="0"/>
          <w:numId w:val="7"/>
        </w:numPr>
        <w:snapToGrid w:val="0"/>
        <w:spacing w:before="120" w:after="120" w:line="240" w:lineRule="auto"/>
        <w:ind w:left="714" w:hanging="357"/>
        <w:contextualSpacing w:val="0"/>
        <w:rPr>
          <w:b/>
        </w:rPr>
      </w:pPr>
      <w:r>
        <w:rPr>
          <w:b/>
        </w:rPr>
        <w:t>Description of your work in which you wish to use</w:t>
      </w:r>
      <w:r w:rsidR="00B56CE3">
        <w:rPr>
          <w:b/>
        </w:rPr>
        <w:t xml:space="preserve"> </w:t>
      </w:r>
      <w:r>
        <w:rPr>
          <w:b/>
        </w:rPr>
        <w:t xml:space="preserve">IEA </w:t>
      </w:r>
      <w:r w:rsidR="00B56CE3">
        <w:rPr>
          <w:b/>
        </w:rPr>
        <w:t>Material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51"/>
        <w:gridCol w:w="4691"/>
      </w:tblGrid>
      <w:tr w:rsidR="004E4AC8" w14:paraId="3FC05CA1" w14:textId="77777777" w:rsidTr="00977CF5">
        <w:tc>
          <w:tcPr>
            <w:tcW w:w="4551" w:type="dxa"/>
          </w:tcPr>
          <w:p w14:paraId="7DDC0ED6" w14:textId="105FCF40" w:rsidR="004E4AC8" w:rsidRDefault="004E4AC8" w:rsidP="00340E62">
            <w:pPr>
              <w:snapToGrid w:val="0"/>
              <w:spacing w:before="120" w:after="120"/>
            </w:pPr>
            <w:r>
              <w:t>Brief description of your work in which you propose to use IEA content</w:t>
            </w:r>
          </w:p>
        </w:tc>
        <w:tc>
          <w:tcPr>
            <w:tcW w:w="4691" w:type="dxa"/>
          </w:tcPr>
          <w:p w14:paraId="61D4E775" w14:textId="469E8EE2" w:rsidR="004E4AC8" w:rsidRPr="00886E0F" w:rsidRDefault="004E4AC8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use it for a report entitled ‘X’, use it for an online tool, use it to verify data</w:t>
            </w:r>
          </w:p>
        </w:tc>
      </w:tr>
      <w:tr w:rsidR="004E4AC8" w14:paraId="367D8063" w14:textId="77777777" w:rsidTr="00977CF5">
        <w:tc>
          <w:tcPr>
            <w:tcW w:w="4551" w:type="dxa"/>
          </w:tcPr>
          <w:p w14:paraId="29AFA0AA" w14:textId="5FDA4EE0" w:rsidR="004E4AC8" w:rsidRDefault="004E4AC8" w:rsidP="00340E62">
            <w:pPr>
              <w:snapToGrid w:val="0"/>
              <w:spacing w:before="120" w:after="120"/>
            </w:pPr>
            <w:r>
              <w:t>To whom will you distribute your work?</w:t>
            </w:r>
          </w:p>
        </w:tc>
        <w:tc>
          <w:tcPr>
            <w:tcW w:w="4691" w:type="dxa"/>
          </w:tcPr>
          <w:p w14:paraId="6A9D7AD0" w14:textId="5510BEAA" w:rsidR="004E4AC8" w:rsidRPr="00886E0F" w:rsidRDefault="004E4AC8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internally within my company, to the public</w:t>
            </w:r>
          </w:p>
        </w:tc>
      </w:tr>
      <w:tr w:rsidR="004E4AC8" w14:paraId="1D1884A6" w14:textId="77777777" w:rsidTr="00977CF5">
        <w:tc>
          <w:tcPr>
            <w:tcW w:w="4551" w:type="dxa"/>
          </w:tcPr>
          <w:p w14:paraId="07B3355A" w14:textId="77777777" w:rsidR="004E4AC8" w:rsidRDefault="004E4AC8" w:rsidP="00340E62">
            <w:pPr>
              <w:snapToGrid w:val="0"/>
              <w:spacing w:before="120" w:after="120"/>
            </w:pPr>
            <w:r>
              <w:t>Where will you distribute your work?</w:t>
            </w:r>
          </w:p>
          <w:p w14:paraId="011279F1" w14:textId="77777777" w:rsidR="004E4AC8" w:rsidRDefault="004E4AC8" w:rsidP="00340E62">
            <w:pPr>
              <w:snapToGrid w:val="0"/>
              <w:spacing w:before="120" w:after="120"/>
            </w:pPr>
          </w:p>
        </w:tc>
        <w:tc>
          <w:tcPr>
            <w:tcW w:w="4691" w:type="dxa"/>
          </w:tcPr>
          <w:p w14:paraId="7CDF49A0" w14:textId="7E6F710C" w:rsidR="004E4AC8" w:rsidRPr="00886E0F" w:rsidRDefault="004E4AC8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on our intranet, via our website www.X.com (specify if password-protected), hard copies in Brazil</w:t>
            </w:r>
          </w:p>
        </w:tc>
      </w:tr>
      <w:tr w:rsidR="004E4AC8" w14:paraId="4B44A2BC" w14:textId="77777777" w:rsidTr="00977CF5">
        <w:tc>
          <w:tcPr>
            <w:tcW w:w="4551" w:type="dxa"/>
          </w:tcPr>
          <w:p w14:paraId="7D4AA7CD" w14:textId="1450CBC7" w:rsidR="004E4AC8" w:rsidRDefault="004E4AC8" w:rsidP="00340E62">
            <w:pPr>
              <w:snapToGrid w:val="0"/>
              <w:spacing w:before="120" w:after="120"/>
            </w:pPr>
            <w:r>
              <w:t>In what format will your work be distributed?</w:t>
            </w:r>
          </w:p>
        </w:tc>
        <w:tc>
          <w:tcPr>
            <w:tcW w:w="4691" w:type="dxa"/>
          </w:tcPr>
          <w:p w14:paraId="0E4369F5" w14:textId="7AA652DA" w:rsidR="004E4AC8" w:rsidRPr="00886E0F" w:rsidRDefault="004E4AC8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pdf, hard copies</w:t>
            </w:r>
          </w:p>
        </w:tc>
      </w:tr>
      <w:tr w:rsidR="004E4AC8" w14:paraId="547648D4" w14:textId="77777777" w:rsidTr="00977CF5">
        <w:tc>
          <w:tcPr>
            <w:tcW w:w="4551" w:type="dxa"/>
          </w:tcPr>
          <w:p w14:paraId="2323F21F" w14:textId="77777777" w:rsidR="004E4AC8" w:rsidRDefault="004E4AC8" w:rsidP="00340E62">
            <w:pPr>
              <w:snapToGrid w:val="0"/>
              <w:spacing w:before="120" w:after="120"/>
            </w:pPr>
            <w:r>
              <w:t xml:space="preserve">Will your work be sold or distributed for free? </w:t>
            </w:r>
          </w:p>
          <w:p w14:paraId="350C5159" w14:textId="77777777" w:rsidR="004E4AC8" w:rsidRDefault="004E4AC8" w:rsidP="00340E62">
            <w:pPr>
              <w:snapToGrid w:val="0"/>
              <w:spacing w:before="120" w:after="120"/>
            </w:pPr>
          </w:p>
        </w:tc>
        <w:tc>
          <w:tcPr>
            <w:tcW w:w="4691" w:type="dxa"/>
          </w:tcPr>
          <w:p w14:paraId="056024F4" w14:textId="59C572EC" w:rsidR="004E4AC8" w:rsidRPr="00886E0F" w:rsidRDefault="004E4AC8" w:rsidP="00340E62">
            <w:pPr>
              <w:snapToGrid w:val="0"/>
              <w:spacing w:before="120" w:after="120"/>
              <w:rPr>
                <w:i/>
              </w:rPr>
            </w:pPr>
            <w:r w:rsidRPr="00886E0F">
              <w:rPr>
                <w:i/>
              </w:rPr>
              <w:t>NB. If the use is commercial, specify the price of the end product or subscription and likely number of purchasers/subscribers.</w:t>
            </w:r>
          </w:p>
        </w:tc>
      </w:tr>
      <w:tr w:rsidR="004E4AC8" w14:paraId="4CFAB1EA" w14:textId="77777777" w:rsidTr="00977CF5">
        <w:tc>
          <w:tcPr>
            <w:tcW w:w="4551" w:type="dxa"/>
          </w:tcPr>
          <w:p w14:paraId="7A1380BB" w14:textId="78620E46" w:rsidR="004E4AC8" w:rsidRDefault="004E4AC8" w:rsidP="00340E62">
            <w:pPr>
              <w:snapToGrid w:val="0"/>
              <w:spacing w:before="120" w:after="120"/>
            </w:pPr>
            <w:r>
              <w:t>For how long will you use the IEA content or distribute your work as described above?</w:t>
            </w:r>
          </w:p>
        </w:tc>
        <w:tc>
          <w:tcPr>
            <w:tcW w:w="4691" w:type="dxa"/>
          </w:tcPr>
          <w:p w14:paraId="593E7AD2" w14:textId="77777777" w:rsidR="004E4AC8" w:rsidRDefault="004E4AC8" w:rsidP="00340E62">
            <w:pPr>
              <w:snapToGrid w:val="0"/>
              <w:spacing w:before="120" w:after="120"/>
            </w:pPr>
          </w:p>
        </w:tc>
      </w:tr>
    </w:tbl>
    <w:p w14:paraId="53C8CA63" w14:textId="64CA7B21" w:rsidR="006A340B" w:rsidRPr="004E4AC8" w:rsidRDefault="006A340B" w:rsidP="00340E62">
      <w:pPr>
        <w:pStyle w:val="ListParagraph"/>
        <w:numPr>
          <w:ilvl w:val="0"/>
          <w:numId w:val="7"/>
        </w:numPr>
        <w:snapToGrid w:val="0"/>
        <w:spacing w:before="120" w:after="120" w:line="240" w:lineRule="auto"/>
        <w:ind w:left="714" w:hanging="357"/>
        <w:contextualSpacing w:val="0"/>
        <w:rPr>
          <w:b/>
        </w:rPr>
      </w:pPr>
      <w:r w:rsidRPr="004E4AC8">
        <w:rPr>
          <w:b/>
        </w:rPr>
        <w:t xml:space="preserve">What IEA </w:t>
      </w:r>
      <w:r w:rsidR="004E4AC8">
        <w:rPr>
          <w:b/>
        </w:rPr>
        <w:t>Material</w:t>
      </w:r>
      <w:r w:rsidR="004E4AC8" w:rsidRPr="004E4AC8">
        <w:rPr>
          <w:b/>
        </w:rPr>
        <w:t xml:space="preserve"> </w:t>
      </w:r>
      <w:r w:rsidRPr="004E4AC8">
        <w:rPr>
          <w:b/>
        </w:rPr>
        <w:t>do you want to use</w:t>
      </w:r>
      <w:r w:rsidR="004E4AC8">
        <w:rPr>
          <w:b/>
        </w:rPr>
        <w:t xml:space="preserve"> in your work</w:t>
      </w:r>
      <w:r w:rsidRPr="004E4AC8">
        <w:rPr>
          <w:b/>
        </w:rPr>
        <w:t>?</w:t>
      </w:r>
    </w:p>
    <w:p w14:paraId="5909201D" w14:textId="1866DFF8" w:rsidR="006A340B" w:rsidRPr="004E4AC8" w:rsidRDefault="006A340B" w:rsidP="00340E62">
      <w:pPr>
        <w:pStyle w:val="ListParagraph"/>
        <w:numPr>
          <w:ilvl w:val="0"/>
          <w:numId w:val="8"/>
        </w:numPr>
        <w:snapToGrid w:val="0"/>
        <w:spacing w:before="120" w:after="120" w:line="240" w:lineRule="auto"/>
        <w:ind w:left="714" w:hanging="357"/>
        <w:contextualSpacing w:val="0"/>
        <w:rPr>
          <w:b/>
        </w:rPr>
      </w:pPr>
      <w:r w:rsidRPr="004E4AC8">
        <w:rPr>
          <w:b/>
        </w:rPr>
        <w:t>IEA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66"/>
        <w:gridCol w:w="4676"/>
      </w:tblGrid>
      <w:tr w:rsidR="006A340B" w14:paraId="73FD5B59" w14:textId="77777777" w:rsidTr="00886E0F">
        <w:tc>
          <w:tcPr>
            <w:tcW w:w="4680" w:type="dxa"/>
          </w:tcPr>
          <w:p w14:paraId="4E21E4CE" w14:textId="77777777" w:rsidR="006A340B" w:rsidRDefault="006A340B" w:rsidP="00340E62">
            <w:pPr>
              <w:snapToGrid w:val="0"/>
              <w:spacing w:before="120" w:after="120"/>
            </w:pPr>
            <w:r>
              <w:t>Which IEA database(s) or publication(s) contain the data that you want to use?</w:t>
            </w:r>
          </w:p>
        </w:tc>
        <w:tc>
          <w:tcPr>
            <w:tcW w:w="4788" w:type="dxa"/>
          </w:tcPr>
          <w:p w14:paraId="05539EBD" w14:textId="77777777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World Energy Statistics and Balances/ Monthly Oil Data Service/Oil Market Report/Coal Information</w:t>
            </w:r>
          </w:p>
        </w:tc>
      </w:tr>
      <w:tr w:rsidR="006A340B" w14:paraId="78B4429A" w14:textId="77777777" w:rsidTr="00886E0F">
        <w:tc>
          <w:tcPr>
            <w:tcW w:w="4680" w:type="dxa"/>
          </w:tcPr>
          <w:p w14:paraId="59A6695B" w14:textId="77777777" w:rsidR="006A340B" w:rsidRDefault="006A340B" w:rsidP="00340E62">
            <w:pPr>
              <w:snapToGrid w:val="0"/>
              <w:spacing w:before="120" w:after="120"/>
            </w:pPr>
            <w:r>
              <w:lastRenderedPageBreak/>
              <w:t>Which dataset(s), for what country/</w:t>
            </w:r>
            <w:proofErr w:type="spellStart"/>
            <w:r>
              <w:t>ies</w:t>
            </w:r>
            <w:proofErr w:type="spellEnd"/>
            <w:r>
              <w:t xml:space="preserve"> and what frequency and time series of the relevant datasets do you wish to use?</w:t>
            </w:r>
          </w:p>
        </w:tc>
        <w:tc>
          <w:tcPr>
            <w:tcW w:w="4788" w:type="dxa"/>
          </w:tcPr>
          <w:p w14:paraId="6024A3FE" w14:textId="77777777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quarterly CO2 emissions for the UK for the years 2008-2011</w:t>
            </w:r>
          </w:p>
        </w:tc>
      </w:tr>
      <w:tr w:rsidR="006A340B" w14:paraId="54BA73AC" w14:textId="77777777" w:rsidTr="00886E0F">
        <w:tc>
          <w:tcPr>
            <w:tcW w:w="4680" w:type="dxa"/>
          </w:tcPr>
          <w:p w14:paraId="366C0D66" w14:textId="77777777" w:rsidR="006A340B" w:rsidRDefault="006A340B" w:rsidP="00340E62">
            <w:pPr>
              <w:snapToGrid w:val="0"/>
              <w:spacing w:before="120" w:after="120"/>
            </w:pPr>
            <w:r>
              <w:t>Specify if and how you plan to modify the IEA data before you use it?</w:t>
            </w:r>
          </w:p>
        </w:tc>
        <w:tc>
          <w:tcPr>
            <w:tcW w:w="4788" w:type="dxa"/>
          </w:tcPr>
          <w:p w14:paraId="6A4ADAD8" w14:textId="77777777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aggregate the data on an annual basis; combine the data with other data to show X</w:t>
            </w:r>
          </w:p>
        </w:tc>
      </w:tr>
      <w:tr w:rsidR="006A340B" w14:paraId="103F307E" w14:textId="77777777" w:rsidTr="00886E0F">
        <w:tc>
          <w:tcPr>
            <w:tcW w:w="4680" w:type="dxa"/>
          </w:tcPr>
          <w:p w14:paraId="0FF47A35" w14:textId="77777777" w:rsidR="006A340B" w:rsidRDefault="006A340B" w:rsidP="00340E62">
            <w:pPr>
              <w:snapToGrid w:val="0"/>
              <w:spacing w:before="120" w:after="120"/>
            </w:pPr>
            <w:r>
              <w:t>How will the data be presented in the end product (please attach the final version or draft when possible)?</w:t>
            </w:r>
          </w:p>
        </w:tc>
        <w:tc>
          <w:tcPr>
            <w:tcW w:w="4788" w:type="dxa"/>
          </w:tcPr>
          <w:p w14:paraId="31010C3C" w14:textId="4228680C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in a table or graph? Will raw IEA data appear?</w:t>
            </w:r>
            <w:r w:rsidR="00F862C9">
              <w:rPr>
                <w:i/>
              </w:rPr>
              <w:t xml:space="preserve"> Will IEA data be downloadable?</w:t>
            </w:r>
          </w:p>
        </w:tc>
      </w:tr>
      <w:tr w:rsidR="006A340B" w14:paraId="30946D45" w14:textId="77777777" w:rsidTr="00886E0F">
        <w:tc>
          <w:tcPr>
            <w:tcW w:w="4680" w:type="dxa"/>
          </w:tcPr>
          <w:p w14:paraId="63340B51" w14:textId="46E289D0" w:rsidR="006A340B" w:rsidRDefault="006A340B" w:rsidP="00340E62">
            <w:pPr>
              <w:snapToGrid w:val="0"/>
              <w:spacing w:before="120" w:after="120"/>
            </w:pPr>
            <w:r>
              <w:t xml:space="preserve">How many people will need access to the data in order to prepare </w:t>
            </w:r>
            <w:r w:rsidR="00F862C9">
              <w:t xml:space="preserve">your </w:t>
            </w:r>
            <w:r>
              <w:t>work?</w:t>
            </w:r>
          </w:p>
        </w:tc>
        <w:tc>
          <w:tcPr>
            <w:tcW w:w="4788" w:type="dxa"/>
          </w:tcPr>
          <w:p w14:paraId="5EA30F72" w14:textId="77777777" w:rsidR="006A340B" w:rsidRDefault="006A340B" w:rsidP="00340E62">
            <w:pPr>
              <w:snapToGrid w:val="0"/>
              <w:spacing w:before="120" w:after="120"/>
            </w:pPr>
          </w:p>
        </w:tc>
      </w:tr>
    </w:tbl>
    <w:p w14:paraId="6CCD7CD6" w14:textId="7BCDCED2" w:rsidR="006A340B" w:rsidRPr="004E4AC8" w:rsidRDefault="006A340B" w:rsidP="00340E62">
      <w:pPr>
        <w:pStyle w:val="ListParagraph"/>
        <w:numPr>
          <w:ilvl w:val="0"/>
          <w:numId w:val="8"/>
        </w:numPr>
        <w:snapToGrid w:val="0"/>
        <w:spacing w:before="120" w:after="120" w:line="240" w:lineRule="auto"/>
        <w:ind w:left="714" w:hanging="357"/>
        <w:contextualSpacing w:val="0"/>
        <w:rPr>
          <w:b/>
        </w:rPr>
      </w:pPr>
      <w:r w:rsidRPr="004E4AC8">
        <w:rPr>
          <w:b/>
        </w:rPr>
        <w:t xml:space="preserve">IEA </w:t>
      </w:r>
      <w:r w:rsidR="004E4AC8" w:rsidRPr="004E4AC8">
        <w:rPr>
          <w:b/>
        </w:rPr>
        <w:t xml:space="preserve">Material </w:t>
      </w:r>
      <w:r w:rsidRPr="004E4AC8">
        <w:rPr>
          <w:b/>
        </w:rPr>
        <w:t>other than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57"/>
        <w:gridCol w:w="4685"/>
      </w:tblGrid>
      <w:tr w:rsidR="006A340B" w14:paraId="6D1B3130" w14:textId="77777777" w:rsidTr="00B77000">
        <w:tc>
          <w:tcPr>
            <w:tcW w:w="4557" w:type="dxa"/>
          </w:tcPr>
          <w:p w14:paraId="223AFCAE" w14:textId="569D65BD" w:rsidR="006A340B" w:rsidRDefault="006A340B" w:rsidP="00340E62">
            <w:pPr>
              <w:snapToGrid w:val="0"/>
              <w:spacing w:before="120" w:after="120"/>
            </w:pPr>
            <w:r>
              <w:t>Which IEA publication (including year) contains the content you wish to use?</w:t>
            </w:r>
          </w:p>
        </w:tc>
        <w:tc>
          <w:tcPr>
            <w:tcW w:w="4685" w:type="dxa"/>
          </w:tcPr>
          <w:p w14:paraId="2ACBF24D" w14:textId="70D10371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</w:t>
            </w:r>
            <w:r w:rsidR="00AE239A">
              <w:rPr>
                <w:i/>
              </w:rPr>
              <w:t>Oil Market Report – October 2022</w:t>
            </w:r>
          </w:p>
        </w:tc>
      </w:tr>
      <w:tr w:rsidR="006A340B" w14:paraId="43109335" w14:textId="77777777" w:rsidTr="00B77000">
        <w:tc>
          <w:tcPr>
            <w:tcW w:w="4557" w:type="dxa"/>
          </w:tcPr>
          <w:p w14:paraId="473AE7A3" w14:textId="77777777" w:rsidR="006A340B" w:rsidRDefault="006A340B" w:rsidP="00340E62">
            <w:pPr>
              <w:snapToGrid w:val="0"/>
              <w:spacing w:before="120" w:after="120"/>
            </w:pPr>
            <w:r>
              <w:t>Specify the non-data content and page no(s) in the publication where the content appears.</w:t>
            </w:r>
          </w:p>
        </w:tc>
        <w:tc>
          <w:tcPr>
            <w:tcW w:w="4685" w:type="dxa"/>
          </w:tcPr>
          <w:p w14:paraId="39D532F4" w14:textId="3C14ED05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graph showing oil supply on page 21</w:t>
            </w:r>
          </w:p>
        </w:tc>
      </w:tr>
      <w:tr w:rsidR="006A340B" w14:paraId="788F4D77" w14:textId="77777777" w:rsidTr="00B77000">
        <w:tc>
          <w:tcPr>
            <w:tcW w:w="4557" w:type="dxa"/>
          </w:tcPr>
          <w:p w14:paraId="178FE84F" w14:textId="1D7E0A74" w:rsidR="006A340B" w:rsidRDefault="006A340B" w:rsidP="00340E62">
            <w:pPr>
              <w:snapToGrid w:val="0"/>
              <w:spacing w:before="120" w:after="120"/>
            </w:pPr>
            <w:r>
              <w:t>Will you modify the non-data content at all?</w:t>
            </w:r>
          </w:p>
        </w:tc>
        <w:tc>
          <w:tcPr>
            <w:tcW w:w="4685" w:type="dxa"/>
          </w:tcPr>
          <w:p w14:paraId="70CCB6D7" w14:textId="0763B61F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explain if you will change the material and how (e.g. layout, colours, etc.).</w:t>
            </w:r>
          </w:p>
        </w:tc>
      </w:tr>
      <w:tr w:rsidR="006A340B" w14:paraId="20ED30D5" w14:textId="77777777" w:rsidTr="00B77000">
        <w:tc>
          <w:tcPr>
            <w:tcW w:w="4557" w:type="dxa"/>
          </w:tcPr>
          <w:p w14:paraId="6C96B4BF" w14:textId="174E7CA9" w:rsidR="006A340B" w:rsidRDefault="006A340B" w:rsidP="00340E62">
            <w:pPr>
              <w:snapToGrid w:val="0"/>
              <w:spacing w:before="120" w:after="120"/>
            </w:pPr>
            <w:r>
              <w:t>How will your work show the non-data content?</w:t>
            </w:r>
          </w:p>
        </w:tc>
        <w:tc>
          <w:tcPr>
            <w:tcW w:w="4685" w:type="dxa"/>
          </w:tcPr>
          <w:p w14:paraId="75E302BE" w14:textId="3911181E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in the form of a graph/in written text</w:t>
            </w:r>
          </w:p>
        </w:tc>
      </w:tr>
      <w:tr w:rsidR="006A340B" w14:paraId="1508DB72" w14:textId="77777777" w:rsidTr="00B77000">
        <w:tc>
          <w:tcPr>
            <w:tcW w:w="4557" w:type="dxa"/>
          </w:tcPr>
          <w:p w14:paraId="46770DF5" w14:textId="77777777" w:rsidR="006A340B" w:rsidRDefault="006A340B" w:rsidP="00340E62">
            <w:pPr>
              <w:snapToGrid w:val="0"/>
              <w:spacing w:before="120" w:after="120"/>
            </w:pPr>
            <w:r>
              <w:t>Will you translate the non-data content?  If so, specify the language.</w:t>
            </w:r>
          </w:p>
        </w:tc>
        <w:tc>
          <w:tcPr>
            <w:tcW w:w="4685" w:type="dxa"/>
          </w:tcPr>
          <w:p w14:paraId="405EEF23" w14:textId="5FD6FDA1" w:rsidR="006A340B" w:rsidRPr="00886E0F" w:rsidRDefault="006A340B" w:rsidP="00340E62">
            <w:pPr>
              <w:snapToGrid w:val="0"/>
              <w:spacing w:before="120" w:after="120"/>
              <w:rPr>
                <w:i/>
              </w:rPr>
            </w:pPr>
            <w:proofErr w:type="gramStart"/>
            <w:r w:rsidRPr="00886E0F">
              <w:rPr>
                <w:i/>
              </w:rPr>
              <w:t>e.g.</w:t>
            </w:r>
            <w:proofErr w:type="gramEnd"/>
            <w:r w:rsidRPr="00886E0F">
              <w:rPr>
                <w:i/>
              </w:rPr>
              <w:t xml:space="preserve"> into Arabic/Portuguese</w:t>
            </w:r>
          </w:p>
        </w:tc>
      </w:tr>
    </w:tbl>
    <w:p w14:paraId="3ED053AD" w14:textId="77777777" w:rsidR="004E4AC8" w:rsidRDefault="004E4AC8" w:rsidP="004E4AC8">
      <w:pPr>
        <w:rPr>
          <w:b/>
        </w:rPr>
      </w:pPr>
    </w:p>
    <w:p w14:paraId="73812D40" w14:textId="77777777" w:rsidR="004E4AC8" w:rsidRDefault="004E4AC8" w:rsidP="006A340B"/>
    <w:sectPr w:rsidR="004E4AC8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BC449" w14:textId="77777777" w:rsidR="006E4461" w:rsidRDefault="006E4461" w:rsidP="00886E0F">
      <w:pPr>
        <w:spacing w:after="0" w:line="240" w:lineRule="auto"/>
      </w:pPr>
      <w:r>
        <w:separator/>
      </w:r>
    </w:p>
  </w:endnote>
  <w:endnote w:type="continuationSeparator" w:id="0">
    <w:p w14:paraId="405E29A1" w14:textId="77777777" w:rsidR="006E4461" w:rsidRDefault="006E4461" w:rsidP="0088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03D16" w14:textId="77777777" w:rsidR="006E4461" w:rsidRDefault="006E4461" w:rsidP="00886E0F">
      <w:pPr>
        <w:spacing w:after="0" w:line="240" w:lineRule="auto"/>
      </w:pPr>
      <w:r>
        <w:separator/>
      </w:r>
    </w:p>
  </w:footnote>
  <w:footnote w:type="continuationSeparator" w:id="0">
    <w:p w14:paraId="1BE42ABC" w14:textId="77777777" w:rsidR="006E4461" w:rsidRDefault="006E4461" w:rsidP="00886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6604" w14:textId="77777777" w:rsidR="00886E0F" w:rsidRDefault="00886E0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B2E8D0" wp14:editId="0D9A7A70">
          <wp:simplePos x="0" y="0"/>
          <wp:positionH relativeFrom="column">
            <wp:posOffset>0</wp:posOffset>
          </wp:positionH>
          <wp:positionV relativeFrom="paragraph">
            <wp:posOffset>-141218</wp:posOffset>
          </wp:positionV>
          <wp:extent cx="1009403" cy="426516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a_icon_PRINT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403" cy="426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6205"/>
    <w:multiLevelType w:val="hybridMultilevel"/>
    <w:tmpl w:val="05305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87E21"/>
    <w:multiLevelType w:val="hybridMultilevel"/>
    <w:tmpl w:val="94701336"/>
    <w:lvl w:ilvl="0" w:tplc="44E68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7683F"/>
    <w:multiLevelType w:val="hybridMultilevel"/>
    <w:tmpl w:val="F286951E"/>
    <w:lvl w:ilvl="0" w:tplc="19567920">
      <w:start w:val="1"/>
      <w:numFmt w:val="decimal"/>
      <w:pStyle w:val="SlideNumb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AA5FD7"/>
    <w:multiLevelType w:val="hybridMultilevel"/>
    <w:tmpl w:val="4B9888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7507F"/>
    <w:multiLevelType w:val="hybridMultilevel"/>
    <w:tmpl w:val="877E80C6"/>
    <w:lvl w:ilvl="0" w:tplc="B41AFBBA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4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0B"/>
    <w:rsid w:val="00164928"/>
    <w:rsid w:val="002C372C"/>
    <w:rsid w:val="00340E62"/>
    <w:rsid w:val="003C4B22"/>
    <w:rsid w:val="004E33AF"/>
    <w:rsid w:val="004E4AC8"/>
    <w:rsid w:val="005E3186"/>
    <w:rsid w:val="006A340B"/>
    <w:rsid w:val="006E16B4"/>
    <w:rsid w:val="006E4461"/>
    <w:rsid w:val="00886E0F"/>
    <w:rsid w:val="0095563D"/>
    <w:rsid w:val="0099665E"/>
    <w:rsid w:val="00AB4336"/>
    <w:rsid w:val="00AE239A"/>
    <w:rsid w:val="00AF6ED9"/>
    <w:rsid w:val="00B3047F"/>
    <w:rsid w:val="00B56CE3"/>
    <w:rsid w:val="00B77000"/>
    <w:rsid w:val="00C57863"/>
    <w:rsid w:val="00E210FB"/>
    <w:rsid w:val="00F862C9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547F609"/>
  <w15:docId w15:val="{EF620D75-6584-4E01-8D82-951A0019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7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ideNumber">
    <w:name w:val="Slide Number"/>
    <w:basedOn w:val="ListParagraph"/>
    <w:link w:val="SlideNumberChar"/>
    <w:rsid w:val="002C372C"/>
    <w:pPr>
      <w:numPr>
        <w:numId w:val="1"/>
      </w:numPr>
    </w:pPr>
    <w:rPr>
      <w:rFonts w:ascii="Arial" w:hAnsi="Arial" w:cs="Arial"/>
      <w:b/>
      <w:sz w:val="24"/>
    </w:rPr>
  </w:style>
  <w:style w:type="character" w:customStyle="1" w:styleId="SlideNumberChar">
    <w:name w:val="Slide Number Char"/>
    <w:basedOn w:val="ListParagraphChar"/>
    <w:link w:val="SlideNumber"/>
    <w:rsid w:val="002C372C"/>
    <w:rPr>
      <w:rFonts w:ascii="Arial" w:eastAsia="MS Mincho" w:hAnsi="Arial" w:cs="Arial"/>
      <w:b/>
      <w:sz w:val="24"/>
      <w:lang w:val="x-none"/>
    </w:rPr>
  </w:style>
  <w:style w:type="paragraph" w:styleId="ListParagraph">
    <w:name w:val="List Paragraph"/>
    <w:aliases w:val="List Paragraph12"/>
    <w:basedOn w:val="Normal"/>
    <w:link w:val="ListParagraphChar"/>
    <w:uiPriority w:val="34"/>
    <w:qFormat/>
    <w:rsid w:val="00FE6735"/>
    <w:pPr>
      <w:ind w:left="720"/>
      <w:contextualSpacing/>
    </w:pPr>
  </w:style>
  <w:style w:type="paragraph" w:customStyle="1" w:styleId="SlideText">
    <w:name w:val="Slide Text"/>
    <w:basedOn w:val="Normal"/>
    <w:link w:val="SlideTextChar"/>
    <w:rsid w:val="002C372C"/>
    <w:pPr>
      <w:spacing w:line="360" w:lineRule="auto"/>
    </w:pPr>
    <w:rPr>
      <w:rFonts w:ascii="Arial" w:hAnsi="Arial" w:cs="Arial"/>
    </w:rPr>
  </w:style>
  <w:style w:type="character" w:customStyle="1" w:styleId="SlideTextChar">
    <w:name w:val="Slide Text Char"/>
    <w:basedOn w:val="DefaultParagraphFont"/>
    <w:link w:val="SlideText"/>
    <w:rsid w:val="002C372C"/>
    <w:rPr>
      <w:rFonts w:ascii="Arial" w:hAnsi="Arial" w:cs="Arial"/>
    </w:rPr>
  </w:style>
  <w:style w:type="character" w:customStyle="1" w:styleId="ListParagraphChar">
    <w:name w:val="List Paragraph Char"/>
    <w:aliases w:val="List Paragraph12 Char"/>
    <w:link w:val="ListParagraph"/>
    <w:uiPriority w:val="34"/>
    <w:rsid w:val="0099665E"/>
  </w:style>
  <w:style w:type="paragraph" w:customStyle="1" w:styleId="IDRBodyText">
    <w:name w:val="IDR Body Text"/>
    <w:basedOn w:val="Normal"/>
    <w:rsid w:val="0099665E"/>
    <w:pPr>
      <w:spacing w:after="120" w:line="240" w:lineRule="auto"/>
      <w:ind w:left="1701"/>
      <w:jc w:val="both"/>
    </w:pPr>
    <w:rPr>
      <w:rFonts w:eastAsia="Times New Roman"/>
      <w:sz w:val="21"/>
    </w:rPr>
  </w:style>
  <w:style w:type="paragraph" w:customStyle="1" w:styleId="QAAnswer">
    <w:name w:val="Q&amp;A Answer"/>
    <w:basedOn w:val="ListParagraph"/>
    <w:link w:val="QAAnswerChar"/>
    <w:rsid w:val="0099665E"/>
    <w:pPr>
      <w:ind w:left="357" w:hanging="360"/>
    </w:pPr>
    <w:rPr>
      <w:color w:val="000000"/>
      <w:lang w:eastAsia="x-none"/>
    </w:rPr>
  </w:style>
  <w:style w:type="character" w:customStyle="1" w:styleId="QAAnswerChar">
    <w:name w:val="Q&amp;A Answer Char"/>
    <w:link w:val="QAAnswer"/>
    <w:rsid w:val="0099665E"/>
    <w:rPr>
      <w:rFonts w:eastAsia="MS Mincho"/>
      <w:color w:val="000000"/>
      <w:sz w:val="22"/>
      <w:szCs w:val="22"/>
      <w:lang w:val="x-none" w:eastAsia="x-none"/>
    </w:rPr>
  </w:style>
  <w:style w:type="paragraph" w:customStyle="1" w:styleId="QAQuestion">
    <w:name w:val="Q&amp;A Question"/>
    <w:basedOn w:val="Normal"/>
    <w:link w:val="QAQuestionChar"/>
    <w:rsid w:val="0099665E"/>
    <w:pPr>
      <w:spacing w:after="120" w:line="240" w:lineRule="auto"/>
      <w:ind w:left="360" w:hanging="360"/>
    </w:pPr>
    <w:rPr>
      <w:rFonts w:cs="Courier New"/>
      <w:b/>
      <w:i/>
      <w:color w:val="FF0000"/>
      <w:lang w:val="en-US"/>
    </w:rPr>
  </w:style>
  <w:style w:type="character" w:customStyle="1" w:styleId="QAQuestionChar">
    <w:name w:val="Q&amp;A Question Char"/>
    <w:link w:val="QAQuestion"/>
    <w:rsid w:val="0099665E"/>
    <w:rPr>
      <w:rFonts w:eastAsia="MS Mincho" w:cs="Courier New"/>
      <w:b/>
      <w:i/>
      <w:color w:val="FF0000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A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E0F"/>
  </w:style>
  <w:style w:type="paragraph" w:styleId="Footer">
    <w:name w:val="footer"/>
    <w:basedOn w:val="Normal"/>
    <w:link w:val="FooterChar"/>
    <w:uiPriority w:val="99"/>
    <w:unhideWhenUsed/>
    <w:rsid w:val="0088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E0F"/>
  </w:style>
  <w:style w:type="paragraph" w:styleId="BalloonText">
    <w:name w:val="Balloon Text"/>
    <w:basedOn w:val="Normal"/>
    <w:link w:val="BalloonTextChar"/>
    <w:uiPriority w:val="99"/>
    <w:semiHidden/>
    <w:unhideWhenUsed/>
    <w:rsid w:val="00886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E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23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3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210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10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10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10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10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iea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ea.org/term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ea.org/terms/creative-commons-cc-licens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GULLY Christopher, IEA/EXD/EIO</dc:creator>
  <cp:lastModifiedBy>OLC</cp:lastModifiedBy>
  <cp:revision>3</cp:revision>
  <dcterms:created xsi:type="dcterms:W3CDTF">2022-10-24T09:12:00Z</dcterms:created>
  <dcterms:modified xsi:type="dcterms:W3CDTF">2022-10-24T09:14:00Z</dcterms:modified>
</cp:coreProperties>
</file>